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5A52" w14:textId="2F2B0299" w:rsidR="006070A6" w:rsidRPr="006070A6" w:rsidRDefault="006070A6" w:rsidP="003511FF">
      <w:pPr>
        <w:ind w:left="180"/>
        <w:jc w:val="right"/>
        <w:rPr>
          <w:rFonts w:ascii="Arial" w:hAnsi="Arial" w:cs="Arial"/>
          <w:b/>
          <w:bCs/>
        </w:rPr>
      </w:pPr>
    </w:p>
    <w:p w14:paraId="784AFF4E" w14:textId="77777777" w:rsidR="006070A6" w:rsidRPr="006070A6" w:rsidRDefault="006467B2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1BD2499E" wp14:editId="6D5EE280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13BC9" w14:textId="77777777" w:rsidR="006070A6" w:rsidRPr="006070A6" w:rsidRDefault="006070A6" w:rsidP="006F541B">
      <w:pPr>
        <w:ind w:left="180"/>
        <w:jc w:val="right"/>
        <w:rPr>
          <w:rFonts w:ascii="Arial" w:hAnsi="Arial" w:cs="Arial"/>
          <w:b/>
          <w:bCs/>
        </w:rPr>
      </w:pPr>
    </w:p>
    <w:p w14:paraId="2BCF6FF4" w14:textId="77777777" w:rsidR="006070A6" w:rsidRPr="006070A6" w:rsidRDefault="006070A6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6070A6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5006A6B3" w14:textId="77777777" w:rsidR="006070A6" w:rsidRPr="006070A6" w:rsidRDefault="006070A6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6070A6">
        <w:rPr>
          <w:rFonts w:ascii="Arial" w:hAnsi="Arial" w:cs="Arial"/>
          <w:b/>
          <w:bCs/>
          <w:sz w:val="48"/>
        </w:rPr>
        <w:t>Premises Licence Summary</w:t>
      </w:r>
    </w:p>
    <w:p w14:paraId="2A3610AC" w14:textId="77777777" w:rsidR="006070A6" w:rsidRPr="006070A6" w:rsidRDefault="006070A6" w:rsidP="006F541B">
      <w:pPr>
        <w:jc w:val="center"/>
        <w:rPr>
          <w:rFonts w:ascii="Arial" w:hAnsi="Arial" w:cs="Arial"/>
          <w:b/>
          <w:bCs/>
        </w:rPr>
      </w:pPr>
    </w:p>
    <w:p w14:paraId="772A62AF" w14:textId="77777777" w:rsidR="006070A6" w:rsidRDefault="006467B2" w:rsidP="006F541B">
      <w:pPr>
        <w:ind w:firstLine="540"/>
        <w:rPr>
          <w:rFonts w:ascii="Arial" w:hAnsi="Arial" w:cs="Arial"/>
          <w:b/>
          <w:sz w:val="28"/>
          <w:szCs w:val="28"/>
        </w:rPr>
      </w:pPr>
      <w:r w:rsidRPr="006467B2">
        <w:rPr>
          <w:rFonts w:ascii="Arial" w:hAnsi="Arial" w:cs="Arial"/>
          <w:b/>
          <w:sz w:val="28"/>
          <w:szCs w:val="28"/>
        </w:rPr>
        <w:t xml:space="preserve">                                          The Fox Inn </w:t>
      </w:r>
    </w:p>
    <w:p w14:paraId="3018C95D" w14:textId="77777777" w:rsidR="006467B2" w:rsidRPr="006467B2" w:rsidRDefault="006467B2" w:rsidP="006F541B">
      <w:pPr>
        <w:ind w:firstLine="540"/>
        <w:rPr>
          <w:rFonts w:ascii="Arial" w:hAnsi="Arial" w:cs="Arial"/>
          <w:b/>
          <w:sz w:val="28"/>
          <w:szCs w:val="28"/>
        </w:rPr>
      </w:pPr>
    </w:p>
    <w:p w14:paraId="41F1BCF1" w14:textId="77777777" w:rsidR="006070A6" w:rsidRPr="006070A6" w:rsidRDefault="006070A6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6070A6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71EA4051" w14:textId="77777777" w:rsidR="006070A6" w:rsidRPr="006070A6" w:rsidRDefault="006070A6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6070A6" w:rsidRPr="006070A6" w14:paraId="799D619E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24A4D" w14:textId="77777777" w:rsidR="006070A6" w:rsidRPr="006070A6" w:rsidRDefault="006070A6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6070A6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CD954F2" w14:textId="77777777" w:rsidR="006070A6" w:rsidRPr="006070A6" w:rsidRDefault="006070A6" w:rsidP="003C78C7"/>
          <w:p w14:paraId="62A85DC7" w14:textId="77777777" w:rsidR="00282D5B" w:rsidRDefault="006070A6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070A6">
              <w:rPr>
                <w:rFonts w:ascii="Arial" w:hAnsi="Arial" w:cs="Arial"/>
                <w:b/>
                <w:sz w:val="22"/>
              </w:rPr>
              <w:t>The Fox Inn</w:t>
            </w:r>
          </w:p>
          <w:p w14:paraId="489CB41C" w14:textId="7A6F2BE9" w:rsidR="006070A6" w:rsidRPr="006070A6" w:rsidRDefault="006070A6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070A6">
              <w:rPr>
                <w:rFonts w:ascii="Arial" w:hAnsi="Arial" w:cs="Arial"/>
                <w:b/>
                <w:sz w:val="22"/>
              </w:rPr>
              <w:t xml:space="preserve">105 High Street, Dosthill, Tamworth, Staffordshire, B77 1LQ </w:t>
            </w:r>
          </w:p>
          <w:p w14:paraId="3EB67B1A" w14:textId="77777777" w:rsidR="006070A6" w:rsidRPr="006070A6" w:rsidRDefault="006070A6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6070A6" w:rsidRPr="006070A6" w14:paraId="593658A1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EE0D" w14:textId="77777777" w:rsidR="006070A6" w:rsidRPr="006070A6" w:rsidRDefault="006070A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70A6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6070A6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6070A6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721BD" w14:textId="77777777" w:rsidR="006070A6" w:rsidRPr="006070A6" w:rsidRDefault="006070A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70A6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6070A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070A6">
              <w:rPr>
                <w:rFonts w:ascii="Arial" w:hAnsi="Arial" w:cs="Arial"/>
                <w:b/>
                <w:sz w:val="22"/>
              </w:rPr>
              <w:t>B77 1LQ</w:t>
            </w:r>
          </w:p>
        </w:tc>
      </w:tr>
      <w:tr w:rsidR="006070A6" w:rsidRPr="006070A6" w14:paraId="33A91AA4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2F3D4" w14:textId="77777777" w:rsidR="006070A6" w:rsidRPr="006070A6" w:rsidRDefault="006070A6" w:rsidP="003C78C7">
            <w:pPr>
              <w:rPr>
                <w:rFonts w:ascii="Arial" w:hAnsi="Arial" w:cs="Arial"/>
                <w:b/>
                <w:sz w:val="22"/>
              </w:rPr>
            </w:pPr>
            <w:r w:rsidRPr="006070A6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6070A6">
              <w:rPr>
                <w:rFonts w:ascii="Arial" w:hAnsi="Arial" w:cs="Arial"/>
                <w:sz w:val="22"/>
              </w:rPr>
              <w:t xml:space="preserve">  </w:t>
            </w:r>
            <w:r w:rsidR="006467B2" w:rsidRPr="005F3688">
              <w:rPr>
                <w:rFonts w:ascii="Arial" w:hAnsi="Arial" w:cs="Arial"/>
                <w:b/>
                <w:sz w:val="22"/>
                <w:szCs w:val="22"/>
              </w:rPr>
              <w:t>01827 280847</w:t>
            </w:r>
          </w:p>
          <w:p w14:paraId="4780CF9A" w14:textId="77777777" w:rsidR="006070A6" w:rsidRPr="006070A6" w:rsidRDefault="006070A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6FDB4B" w14:textId="77777777" w:rsidR="006070A6" w:rsidRPr="006070A6" w:rsidRDefault="006070A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070A6" w:rsidRPr="006070A6" w14:paraId="6D0E4F69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C4A8" w14:textId="77777777" w:rsidR="006070A6" w:rsidRPr="006070A6" w:rsidRDefault="006070A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070A6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D5136F9" w14:textId="77777777" w:rsidR="006070A6" w:rsidRPr="006070A6" w:rsidRDefault="006070A6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FB6D569" w14:textId="77777777" w:rsidR="006070A6" w:rsidRPr="00282D5B" w:rsidRDefault="006070A6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D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licence is not time limited </w:t>
            </w:r>
          </w:p>
          <w:p w14:paraId="7425E6A5" w14:textId="77777777" w:rsidR="006070A6" w:rsidRPr="006070A6" w:rsidRDefault="006070A6" w:rsidP="003C78C7">
            <w:pPr>
              <w:jc w:val="center"/>
            </w:pPr>
          </w:p>
        </w:tc>
      </w:tr>
    </w:tbl>
    <w:p w14:paraId="59095891" w14:textId="77777777" w:rsidR="006070A6" w:rsidRPr="006070A6" w:rsidRDefault="006070A6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6070A6" w:rsidRPr="006070A6" w14:paraId="61C68046" w14:textId="77777777" w:rsidTr="003A4CDE">
        <w:tc>
          <w:tcPr>
            <w:tcW w:w="10440" w:type="dxa"/>
            <w:shd w:val="clear" w:color="auto" w:fill="auto"/>
          </w:tcPr>
          <w:p w14:paraId="5697A265" w14:textId="77777777" w:rsidR="006070A6" w:rsidRPr="006070A6" w:rsidRDefault="006070A6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070A6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123DCFDD" w14:textId="77777777" w:rsidR="006070A6" w:rsidRPr="006070A6" w:rsidRDefault="006070A6" w:rsidP="006F541B"/>
          <w:p w14:paraId="685C1C96" w14:textId="77777777" w:rsidR="006070A6" w:rsidRPr="006070A6" w:rsidRDefault="006070A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30C19563" w14:textId="77777777" w:rsidR="006070A6" w:rsidRPr="006070A6" w:rsidRDefault="006070A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0D8CCA37" w14:textId="77777777" w:rsidR="006070A6" w:rsidRPr="006070A6" w:rsidRDefault="006070A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  <w:p w14:paraId="6D364BE3" w14:textId="77777777" w:rsidR="006070A6" w:rsidRPr="006070A6" w:rsidRDefault="006070A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6467B2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6070A6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570A2E3D" w14:textId="77777777" w:rsidR="006070A6" w:rsidRPr="006070A6" w:rsidRDefault="006070A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3C9CADDB" w14:textId="77777777" w:rsidR="006070A6" w:rsidRPr="006070A6" w:rsidRDefault="006070A6" w:rsidP="006F541B"/>
        </w:tc>
      </w:tr>
    </w:tbl>
    <w:p w14:paraId="1733F5D8" w14:textId="77777777" w:rsidR="006070A6" w:rsidRPr="006070A6" w:rsidRDefault="006070A6" w:rsidP="006F541B"/>
    <w:p w14:paraId="3F6B0EF9" w14:textId="77777777" w:rsidR="006070A6" w:rsidRPr="006070A6" w:rsidRDefault="006070A6" w:rsidP="006F541B"/>
    <w:p w14:paraId="092A4672" w14:textId="77777777" w:rsidR="006070A6" w:rsidRPr="006070A6" w:rsidRDefault="006070A6" w:rsidP="006F541B"/>
    <w:p w14:paraId="35DD2AAD" w14:textId="77777777" w:rsidR="006070A6" w:rsidRPr="006070A6" w:rsidRDefault="006070A6" w:rsidP="006F541B"/>
    <w:p w14:paraId="00BB0F96" w14:textId="77777777" w:rsidR="006070A6" w:rsidRPr="006070A6" w:rsidRDefault="006070A6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070A6" w:rsidRPr="006070A6" w14:paraId="4B0BD87B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8DB7" w14:textId="77777777" w:rsidR="006070A6" w:rsidRPr="006070A6" w:rsidRDefault="006070A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070A6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AB65D02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11AC532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</w:tc>
      </w:tr>
      <w:tr w:rsidR="006070A6" w:rsidRPr="006070A6" w14:paraId="7BC039C7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C98E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06BA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0BFA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070A6" w:rsidRPr="006070A6" w14:paraId="771982DA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7DD5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15A4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166F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070A6" w:rsidRPr="006070A6" w14:paraId="43F65B9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DFEE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7552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85AF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00:00</w:t>
            </w:r>
          </w:p>
        </w:tc>
      </w:tr>
      <w:tr w:rsidR="006070A6" w:rsidRPr="006070A6" w14:paraId="62FFA9B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D770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D701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09BE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00:00</w:t>
            </w:r>
          </w:p>
        </w:tc>
      </w:tr>
      <w:tr w:rsidR="006070A6" w:rsidRPr="006070A6" w14:paraId="14C16EF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EC2E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645E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6B2E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6070A6" w:rsidRPr="006070A6" w14:paraId="0E1E627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0C55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1196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993B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00:00</w:t>
            </w:r>
          </w:p>
        </w:tc>
      </w:tr>
      <w:tr w:rsidR="006070A6" w:rsidRPr="006070A6" w14:paraId="109A7AC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8C8D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E99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8119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01:00</w:t>
            </w:r>
          </w:p>
        </w:tc>
      </w:tr>
      <w:tr w:rsidR="006070A6" w:rsidRPr="006070A6" w14:paraId="5637376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8801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420F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4663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01:00</w:t>
            </w:r>
          </w:p>
        </w:tc>
      </w:tr>
      <w:tr w:rsidR="006070A6" w:rsidRPr="006070A6" w14:paraId="7F3D8E4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4D5B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6018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4FDD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6070A6" w:rsidRPr="006070A6" w14:paraId="7747D875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0E16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Non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standard timings</w:t>
            </w:r>
          </w:p>
          <w:p w14:paraId="3991492B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5B0D51C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For each May/ Spring/ Whitsun and August Bank Holiday weekend:</w:t>
            </w:r>
          </w:p>
          <w:p w14:paraId="3BEC4885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2A6FCBE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Friday, Saturday 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 10:00 to 02:00 hours the following day</w:t>
            </w:r>
          </w:p>
          <w:p w14:paraId="0B3AEA7B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        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  11:00 to 01:00 hours the following day</w:t>
            </w:r>
          </w:p>
          <w:p w14:paraId="6E42220F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Monday     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  10:00 to 01:00 hours the following day.</w:t>
            </w:r>
          </w:p>
          <w:p w14:paraId="7A218E2F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458A146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72FF28B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For Easter Bank Holiday Weekend:</w:t>
            </w:r>
          </w:p>
          <w:p w14:paraId="55787891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9B623C0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Thursday, Friday, Saturday</w:t>
            </w:r>
            <w:r w:rsidR="006467B2">
              <w:rPr>
                <w:rFonts w:ascii="Arial" w:hAnsi="Arial" w:cs="Arial"/>
                <w:b/>
                <w:sz w:val="20"/>
              </w:rPr>
              <w:t xml:space="preserve"> -   </w:t>
            </w:r>
            <w:r w:rsidRPr="006070A6">
              <w:rPr>
                <w:rFonts w:ascii="Arial" w:hAnsi="Arial" w:cs="Arial"/>
                <w:b/>
                <w:sz w:val="20"/>
              </w:rPr>
              <w:t>10:00 to 02:00 hours the following day</w:t>
            </w:r>
          </w:p>
          <w:p w14:paraId="2B8644C2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  </w:t>
            </w:r>
            <w:r w:rsidR="006467B2">
              <w:rPr>
                <w:rFonts w:ascii="Arial" w:hAnsi="Arial" w:cs="Arial"/>
                <w:b/>
                <w:sz w:val="20"/>
              </w:rPr>
              <w:t xml:space="preserve">- 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11:00 to 01:00 hours the following day</w:t>
            </w:r>
          </w:p>
          <w:p w14:paraId="59088F4E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Monday  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  10:00 to 01:00 hours the following day.</w:t>
            </w:r>
          </w:p>
          <w:p w14:paraId="386E9275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4F5544B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2AF8727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When Christmas Eve or Boxing Day falls on:</w:t>
            </w:r>
          </w:p>
          <w:p w14:paraId="32E0CF11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574883A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Monday, Tuesday, Wednesday 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>10:00 to 01:00 hours the following day</w:t>
            </w:r>
          </w:p>
          <w:p w14:paraId="129B1D19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Thursday, Friday, Saturday    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="00FC69F6">
              <w:rPr>
                <w:rFonts w:ascii="Arial" w:hAnsi="Arial" w:cs="Arial"/>
                <w:b/>
                <w:sz w:val="20"/>
              </w:rPr>
              <w:t xml:space="preserve">   </w:t>
            </w:r>
            <w:r w:rsidRPr="006070A6">
              <w:rPr>
                <w:rFonts w:ascii="Arial" w:hAnsi="Arial" w:cs="Arial"/>
                <w:b/>
                <w:sz w:val="20"/>
              </w:rPr>
              <w:t>10:00 to 02:00 hours the following day</w:t>
            </w:r>
          </w:p>
          <w:p w14:paraId="63B7FDA7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   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        11:00 to 01:00 hours the following day.</w:t>
            </w:r>
          </w:p>
          <w:p w14:paraId="248AEB00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0663818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C82A311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When New Year's Eve Falls on:</w:t>
            </w:r>
          </w:p>
          <w:p w14:paraId="6AB6C5C6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0CE3C3D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Monday to Saturday  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10:00 hours to 23:00 hours</w:t>
            </w:r>
          </w:p>
          <w:p w14:paraId="02E99494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       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12:00 hours to 22:30 hours </w:t>
            </w:r>
          </w:p>
          <w:p w14:paraId="55F5AFE2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D694654" w14:textId="77777777" w:rsidR="006070A6" w:rsidRDefault="006070A6" w:rsidP="006467B2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On New Year's Eve:    From the end of permitted hours on New Year's Eve to the start of permitted hours on the following day (which would be 10:00 hours if New Year's Day falls on weekday, or 12 noon on a Sunday).</w:t>
            </w:r>
          </w:p>
          <w:p w14:paraId="5ABBF236" w14:textId="77777777" w:rsidR="006467B2" w:rsidRPr="006070A6" w:rsidRDefault="006467B2" w:rsidP="006467B2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A47EE5A" w14:textId="77777777" w:rsidR="006070A6" w:rsidRPr="006070A6" w:rsidRDefault="006070A6" w:rsidP="006F541B"/>
    <w:p w14:paraId="548FB142" w14:textId="77777777" w:rsidR="006070A6" w:rsidRPr="006070A6" w:rsidRDefault="006070A6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070A6" w:rsidRPr="006070A6" w14:paraId="45F32F3B" w14:textId="77777777">
        <w:trPr>
          <w:trHeight w:val="2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2485" w14:textId="77777777" w:rsidR="006070A6" w:rsidRPr="006070A6" w:rsidRDefault="006070A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070A6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FD5B93D" w14:textId="77777777" w:rsidR="006467B2" w:rsidRDefault="006467B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5303879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6070A6" w:rsidRPr="006070A6" w14:paraId="31B91967" w14:textId="77777777">
        <w:trPr>
          <w:cantSplit/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C9E5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No restriction on hours</w:t>
            </w:r>
          </w:p>
        </w:tc>
      </w:tr>
    </w:tbl>
    <w:p w14:paraId="25105BA3" w14:textId="77777777" w:rsidR="006070A6" w:rsidRPr="006070A6" w:rsidRDefault="006070A6" w:rsidP="006F541B"/>
    <w:p w14:paraId="7F98402C" w14:textId="77777777" w:rsidR="006070A6" w:rsidRPr="006070A6" w:rsidRDefault="006070A6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070A6" w:rsidRPr="006070A6" w14:paraId="7C295E29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CE86" w14:textId="77777777" w:rsidR="006070A6" w:rsidRPr="006070A6" w:rsidRDefault="006070A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070A6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E19ABF2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9E61E69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</w:tc>
      </w:tr>
      <w:tr w:rsidR="006070A6" w:rsidRPr="006070A6" w14:paraId="7E8616B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37B0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513F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D6D3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070A6" w:rsidRPr="006070A6" w14:paraId="2CBE7CC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847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FA50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A5E9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070A6" w:rsidRPr="006070A6" w14:paraId="56EE829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299F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7801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7D87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070A6" w:rsidRPr="006070A6" w14:paraId="051FF17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3C18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8A5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470F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23:30</w:t>
            </w:r>
          </w:p>
        </w:tc>
      </w:tr>
      <w:tr w:rsidR="006070A6" w:rsidRPr="006070A6" w14:paraId="5457D65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A5DF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1999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0EA0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23:30</w:t>
            </w:r>
          </w:p>
        </w:tc>
      </w:tr>
      <w:tr w:rsidR="006070A6" w:rsidRPr="006070A6" w14:paraId="750047D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5C49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3B73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B04D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23:30</w:t>
            </w:r>
          </w:p>
        </w:tc>
      </w:tr>
      <w:tr w:rsidR="006070A6" w:rsidRPr="006070A6" w14:paraId="6157A44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38EE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BCD5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FDF7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23:30</w:t>
            </w:r>
          </w:p>
        </w:tc>
      </w:tr>
      <w:tr w:rsidR="006070A6" w:rsidRPr="006070A6" w14:paraId="5963BAC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1BF0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D95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AFA8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23:30</w:t>
            </w:r>
          </w:p>
        </w:tc>
      </w:tr>
      <w:tr w:rsidR="006070A6" w:rsidRPr="006070A6" w14:paraId="25579A2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B90F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55B5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D1C1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23:30</w:t>
            </w:r>
          </w:p>
        </w:tc>
      </w:tr>
      <w:tr w:rsidR="006070A6" w:rsidRPr="006070A6" w14:paraId="19CF48A5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971F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022A740" w14:textId="77777777" w:rsidR="006070A6" w:rsidRPr="006070A6" w:rsidRDefault="006070A6" w:rsidP="006F541B">
      <w:pPr>
        <w:rPr>
          <w:rFonts w:ascii="Arial" w:hAnsi="Arial" w:cs="Arial"/>
          <w:sz w:val="20"/>
        </w:rPr>
      </w:pPr>
    </w:p>
    <w:p w14:paraId="0C771CC4" w14:textId="77777777" w:rsidR="006070A6" w:rsidRPr="006070A6" w:rsidRDefault="006070A6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070A6" w:rsidRPr="006070A6" w14:paraId="2BE710CC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4EDD" w14:textId="77777777" w:rsidR="006070A6" w:rsidRPr="006070A6" w:rsidRDefault="006070A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070A6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7B94EF3" w14:textId="77777777" w:rsidR="006070A6" w:rsidRPr="006070A6" w:rsidRDefault="006070A6" w:rsidP="003C78C7">
            <w:pPr>
              <w:keepNext/>
            </w:pPr>
          </w:p>
          <w:p w14:paraId="7B1691DF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FC69F6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6070A6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6070A6" w:rsidRPr="006070A6" w14:paraId="2CE9EB1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3474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37E1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A899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070A6" w:rsidRPr="006070A6" w14:paraId="2F01890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E430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C654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388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070A6" w:rsidRPr="006070A6" w14:paraId="428C92B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BC77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02CA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5E3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00:00</w:t>
            </w:r>
          </w:p>
        </w:tc>
      </w:tr>
      <w:tr w:rsidR="006070A6" w:rsidRPr="006070A6" w14:paraId="15B17CE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77D7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2D67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808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00:00</w:t>
            </w:r>
          </w:p>
        </w:tc>
      </w:tr>
      <w:tr w:rsidR="006070A6" w:rsidRPr="006070A6" w14:paraId="6E092AD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E6F6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4FEC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E16E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00:00</w:t>
            </w:r>
          </w:p>
        </w:tc>
      </w:tr>
      <w:tr w:rsidR="006070A6" w:rsidRPr="006070A6" w14:paraId="52647A4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CAA1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6FCF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2A3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00:00</w:t>
            </w:r>
          </w:p>
        </w:tc>
      </w:tr>
      <w:tr w:rsidR="006070A6" w:rsidRPr="006070A6" w14:paraId="75D8B78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87D9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876B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E9D0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01:00</w:t>
            </w:r>
          </w:p>
        </w:tc>
      </w:tr>
      <w:tr w:rsidR="006070A6" w:rsidRPr="006070A6" w14:paraId="2160814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0C76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C5AF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BAF7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01:00</w:t>
            </w:r>
          </w:p>
        </w:tc>
      </w:tr>
      <w:tr w:rsidR="006070A6" w:rsidRPr="006070A6" w14:paraId="37C5FE4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6745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6E92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333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01:00</w:t>
            </w:r>
          </w:p>
        </w:tc>
      </w:tr>
      <w:tr w:rsidR="006070A6" w:rsidRPr="006070A6" w14:paraId="52DD991C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DC54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Non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>standard timings</w:t>
            </w:r>
          </w:p>
          <w:p w14:paraId="458C5EC1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51BDC98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For each May/ Spring/ Whitsun and August Bank Holiday weekend:</w:t>
            </w:r>
          </w:p>
          <w:p w14:paraId="08EA7BD4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69D27DE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Friday, Saturday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10:00 to 02:00 hours the following day</w:t>
            </w:r>
          </w:p>
          <w:p w14:paraId="760F3DCC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11:00 to 01:00 hours the following day</w:t>
            </w:r>
          </w:p>
          <w:p w14:paraId="41C2A642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Monday  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10:00 to 01:00 hours the following day.</w:t>
            </w:r>
          </w:p>
          <w:p w14:paraId="63710239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16F3328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20A2EF8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For Easter Bank Holiday Weekend:</w:t>
            </w:r>
          </w:p>
          <w:p w14:paraId="7BB8A4BA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5946798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Thursday, Friday, Saturday</w:t>
            </w:r>
            <w:r w:rsidR="00FC69F6">
              <w:rPr>
                <w:rFonts w:ascii="Arial" w:hAnsi="Arial" w:cs="Arial"/>
                <w:b/>
                <w:sz w:val="20"/>
              </w:rPr>
              <w:t xml:space="preserve"> - 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0:00 to 02:00 hours the following day</w:t>
            </w:r>
          </w:p>
          <w:p w14:paraId="595729BA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   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   11:00 to 01:00 hours the following day</w:t>
            </w:r>
          </w:p>
          <w:p w14:paraId="7FE8B9FB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Monday 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10:00 to 01:00 hours the following day.</w:t>
            </w:r>
          </w:p>
          <w:p w14:paraId="1E33C43A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2FBAA3B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BBE6603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When Christmas Eve or Boxing Day falls on:</w:t>
            </w:r>
          </w:p>
          <w:p w14:paraId="625C4CFE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A028631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Monday, Tuesday, Wednesday</w:t>
            </w:r>
            <w:r w:rsidR="00FC69F6">
              <w:rPr>
                <w:rFonts w:ascii="Arial" w:hAnsi="Arial" w:cs="Arial"/>
                <w:b/>
                <w:sz w:val="20"/>
              </w:rPr>
              <w:t xml:space="preserve"> -</w:t>
            </w:r>
            <w:r w:rsidRPr="006070A6">
              <w:rPr>
                <w:rFonts w:ascii="Arial" w:hAnsi="Arial" w:cs="Arial"/>
                <w:b/>
                <w:sz w:val="20"/>
              </w:rPr>
              <w:t>10:00 to 01:00 hours the following day</w:t>
            </w:r>
          </w:p>
          <w:p w14:paraId="1DE2B814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Thursday, Friday, Saturday   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10:00 to 02:00 hours the following day</w:t>
            </w:r>
          </w:p>
          <w:p w14:paraId="1DBCAC89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11:00 to 01:00 hours the following day.</w:t>
            </w:r>
          </w:p>
          <w:p w14:paraId="6A33D25E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11A4EBE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94BACC2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When New Year's Eve Falls on:</w:t>
            </w:r>
          </w:p>
          <w:p w14:paraId="772F713B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217CDB5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Monday to Saturday</w:t>
            </w:r>
            <w:r w:rsidR="00FC69F6">
              <w:rPr>
                <w:rFonts w:ascii="Arial" w:hAnsi="Arial" w:cs="Arial"/>
                <w:b/>
                <w:sz w:val="20"/>
              </w:rPr>
              <w:t xml:space="preserve">  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10:00 hours to 23:00 hours</w:t>
            </w:r>
          </w:p>
          <w:p w14:paraId="163B7A8A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Sunday</w:t>
            </w:r>
            <w:r w:rsidR="00FC69F6">
              <w:rPr>
                <w:rFonts w:ascii="Arial" w:hAnsi="Arial" w:cs="Arial"/>
                <w:b/>
                <w:sz w:val="20"/>
              </w:rPr>
              <w:t xml:space="preserve"> 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 12:00 hours to 22:30 hours </w:t>
            </w:r>
          </w:p>
          <w:p w14:paraId="02D8B543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EAE767F" w14:textId="77777777" w:rsidR="006070A6" w:rsidRDefault="006070A6" w:rsidP="00FC69F6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On New Year's Eve:  From the end of permitted hours on New Year's Eve to the start of permitted hours on the following day (which would be 10:00 hours if New Year's Day falls on weekday, or 12 noon on a Sunday).</w:t>
            </w:r>
          </w:p>
          <w:p w14:paraId="1604D7F5" w14:textId="77777777" w:rsidR="00FC69F6" w:rsidRPr="006070A6" w:rsidRDefault="00FC69F6" w:rsidP="00FC69F6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A47AF7A" w14:textId="77777777" w:rsidR="006070A6" w:rsidRPr="006070A6" w:rsidRDefault="006070A6" w:rsidP="006F541B">
      <w:pPr>
        <w:rPr>
          <w:rFonts w:ascii="Arial" w:hAnsi="Arial" w:cs="Arial"/>
          <w:sz w:val="20"/>
        </w:rPr>
      </w:pPr>
    </w:p>
    <w:p w14:paraId="4B2388CD" w14:textId="77777777" w:rsidR="006070A6" w:rsidRPr="006070A6" w:rsidRDefault="006070A6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070A6" w:rsidRPr="006070A6" w14:paraId="140CA9BA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0421" w14:textId="77777777" w:rsidR="006070A6" w:rsidRPr="006070A6" w:rsidRDefault="006070A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070A6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55F2FCB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FB9555D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6070A6" w:rsidRPr="006070A6" w14:paraId="6BC7E2E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F59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ADD0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CE4B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070A6" w:rsidRPr="006070A6" w14:paraId="23CE012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840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B02B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3145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070A6" w:rsidRPr="006070A6" w14:paraId="4AAD1DF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1965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F955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E9DA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00:30</w:t>
            </w:r>
          </w:p>
        </w:tc>
      </w:tr>
      <w:tr w:rsidR="006070A6" w:rsidRPr="006070A6" w14:paraId="3615CCB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A1C3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9A8A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A522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00:30</w:t>
            </w:r>
          </w:p>
        </w:tc>
      </w:tr>
      <w:tr w:rsidR="006070A6" w:rsidRPr="006070A6" w14:paraId="68C1FDD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4744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0426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F6CE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00:30</w:t>
            </w:r>
          </w:p>
        </w:tc>
      </w:tr>
      <w:tr w:rsidR="006070A6" w:rsidRPr="006070A6" w14:paraId="1017B58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4753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29E6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2204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00:30</w:t>
            </w:r>
          </w:p>
        </w:tc>
      </w:tr>
      <w:tr w:rsidR="006070A6" w:rsidRPr="006070A6" w14:paraId="791165F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50E9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FC6C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85C9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01:30</w:t>
            </w:r>
          </w:p>
        </w:tc>
      </w:tr>
      <w:tr w:rsidR="006070A6" w:rsidRPr="006070A6" w14:paraId="598B049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3E19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13AF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E8CE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01:30</w:t>
            </w:r>
          </w:p>
        </w:tc>
      </w:tr>
      <w:tr w:rsidR="006070A6" w:rsidRPr="006070A6" w14:paraId="24E1362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37CB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5006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187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01:30</w:t>
            </w:r>
          </w:p>
        </w:tc>
      </w:tr>
      <w:tr w:rsidR="006070A6" w:rsidRPr="006070A6" w14:paraId="22CBBB36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384C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Non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>standard timings</w:t>
            </w:r>
          </w:p>
          <w:p w14:paraId="110AB12D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23BBEAC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For each May/ Spring/ Whitsun and August Bank Holiday weekend:</w:t>
            </w:r>
          </w:p>
          <w:p w14:paraId="290EB696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47F53C3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Friday, Saturday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10:00 to 02:30 hours the following day</w:t>
            </w:r>
          </w:p>
          <w:p w14:paraId="13BD2D52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11:00 to 01:30 hours the following day</w:t>
            </w:r>
          </w:p>
          <w:p w14:paraId="5B804F38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Monday</w:t>
            </w:r>
            <w:r w:rsidR="00FC69F6">
              <w:rPr>
                <w:rFonts w:ascii="Arial" w:hAnsi="Arial" w:cs="Arial"/>
                <w:b/>
                <w:sz w:val="20"/>
              </w:rPr>
              <w:t xml:space="preserve"> 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10:00 to 01:30 hours the following day.</w:t>
            </w:r>
          </w:p>
          <w:p w14:paraId="646C0C88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0299A8B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71A97DD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For Easter Bank Holiday Weekend:</w:t>
            </w:r>
          </w:p>
          <w:p w14:paraId="52410387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33130D4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Thursday, Friday, Saturday </w:t>
            </w:r>
            <w:r w:rsidR="00FC69F6">
              <w:rPr>
                <w:rFonts w:ascii="Arial" w:hAnsi="Arial" w:cs="Arial"/>
                <w:b/>
                <w:sz w:val="20"/>
              </w:rPr>
              <w:t xml:space="preserve">-   </w:t>
            </w:r>
            <w:r w:rsidRPr="006070A6">
              <w:rPr>
                <w:rFonts w:ascii="Arial" w:hAnsi="Arial" w:cs="Arial"/>
                <w:b/>
                <w:sz w:val="20"/>
              </w:rPr>
              <w:t>10:00 to 02:30 hours the following day</w:t>
            </w:r>
          </w:p>
          <w:p w14:paraId="312B063D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11:00 to 01:30 hours the following day</w:t>
            </w:r>
          </w:p>
          <w:p w14:paraId="5A9B281A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Monday </w:t>
            </w:r>
            <w:r w:rsidR="00FC69F6">
              <w:rPr>
                <w:rFonts w:ascii="Arial" w:hAnsi="Arial" w:cs="Arial"/>
                <w:b/>
                <w:sz w:val="20"/>
              </w:rPr>
              <w:t xml:space="preserve"> 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10:00 to 01:30 hours the following day.</w:t>
            </w:r>
          </w:p>
          <w:p w14:paraId="0D5E5466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6D8968E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E14CD0E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When Christmas Eve or Boxing Day falls on:</w:t>
            </w:r>
          </w:p>
          <w:p w14:paraId="2F0B7B83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68E19F1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Monday, Tuesday, Wednesday </w:t>
            </w:r>
            <w:r w:rsidR="00FC69F6">
              <w:rPr>
                <w:rFonts w:ascii="Arial" w:hAnsi="Arial" w:cs="Arial"/>
                <w:b/>
                <w:sz w:val="20"/>
              </w:rPr>
              <w:t xml:space="preserve">- </w:t>
            </w:r>
            <w:r w:rsidRPr="006070A6">
              <w:rPr>
                <w:rFonts w:ascii="Arial" w:hAnsi="Arial" w:cs="Arial"/>
                <w:b/>
                <w:sz w:val="20"/>
              </w:rPr>
              <w:t>10:00 to 01:30 hours the following day</w:t>
            </w:r>
          </w:p>
          <w:p w14:paraId="74862C15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Thursday, Friday, Saturday   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 10:00 to 02:30 hours the following day</w:t>
            </w:r>
          </w:p>
          <w:p w14:paraId="5A56134B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 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  11:00 to 01:30 hours the following day.</w:t>
            </w:r>
          </w:p>
          <w:p w14:paraId="332F1337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000FF32" w14:textId="77777777" w:rsidR="006070A6" w:rsidRDefault="006070A6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the following day (which would be 10:00 hours if New Year's Day falls on weekday, or 12:00 hours if a Sunday).</w:t>
            </w:r>
          </w:p>
          <w:p w14:paraId="314AEF51" w14:textId="77777777" w:rsidR="00FC69F6" w:rsidRPr="006070A6" w:rsidRDefault="00FC69F6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CD9D6B6" w14:textId="77777777" w:rsidR="006070A6" w:rsidRPr="006070A6" w:rsidRDefault="006070A6" w:rsidP="006F541B">
      <w:pPr>
        <w:rPr>
          <w:rFonts w:ascii="Arial" w:hAnsi="Arial" w:cs="Arial"/>
          <w:sz w:val="20"/>
        </w:rPr>
      </w:pPr>
    </w:p>
    <w:p w14:paraId="4C0F0AFD" w14:textId="77777777" w:rsidR="006070A6" w:rsidRPr="006070A6" w:rsidRDefault="006070A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070A6" w:rsidRPr="006070A6" w14:paraId="18454360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563F3" w14:textId="77777777" w:rsidR="006070A6" w:rsidRPr="006070A6" w:rsidRDefault="006070A6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070A6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D784B86" w14:textId="77777777" w:rsidR="006070A6" w:rsidRPr="006070A6" w:rsidRDefault="006070A6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1AF64366" w14:textId="77777777" w:rsidR="006070A6" w:rsidRPr="006070A6" w:rsidRDefault="006070A6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On and off supplies</w:t>
            </w:r>
          </w:p>
          <w:p w14:paraId="74847339" w14:textId="77777777" w:rsidR="006070A6" w:rsidRPr="006070A6" w:rsidRDefault="006070A6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436827B" w14:textId="77777777" w:rsidR="006070A6" w:rsidRPr="006070A6" w:rsidRDefault="006070A6" w:rsidP="006F541B">
      <w:pPr>
        <w:rPr>
          <w:rFonts w:ascii="Arial" w:hAnsi="Arial" w:cs="Arial"/>
          <w:sz w:val="20"/>
        </w:rPr>
      </w:pPr>
    </w:p>
    <w:p w14:paraId="2A3882E6" w14:textId="77777777" w:rsidR="006070A6" w:rsidRPr="006070A6" w:rsidRDefault="006070A6" w:rsidP="006F541B">
      <w:pPr>
        <w:rPr>
          <w:rFonts w:ascii="Arial" w:hAnsi="Arial" w:cs="Arial"/>
          <w:sz w:val="20"/>
        </w:rPr>
      </w:pPr>
      <w:r w:rsidRPr="006070A6">
        <w:rPr>
          <w:rFonts w:ascii="Arial" w:hAnsi="Arial" w:cs="Arial"/>
          <w:sz w:val="20"/>
        </w:rPr>
        <w:br w:type="page"/>
      </w:r>
    </w:p>
    <w:p w14:paraId="55027FB4" w14:textId="77777777" w:rsidR="006070A6" w:rsidRPr="006070A6" w:rsidRDefault="006070A6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6070A6">
        <w:rPr>
          <w:rFonts w:ascii="Arial" w:hAnsi="Arial" w:cs="Arial"/>
          <w:b/>
          <w:bCs/>
          <w:sz w:val="22"/>
        </w:rPr>
        <w:t>Part Two</w:t>
      </w:r>
    </w:p>
    <w:p w14:paraId="5BEA0789" w14:textId="77777777" w:rsidR="006070A6" w:rsidRPr="006070A6" w:rsidRDefault="006070A6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070A6" w:rsidRPr="006070A6" w14:paraId="1A9A819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0093B" w14:textId="77777777" w:rsidR="006070A6" w:rsidRPr="006070A6" w:rsidRDefault="006070A6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070A6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9DEFCF2" w14:textId="77777777" w:rsidR="006070A6" w:rsidRPr="006070A6" w:rsidRDefault="006070A6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6070A6" w:rsidRPr="006070A6" w14:paraId="38AD194E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A681B" w14:textId="77777777" w:rsidR="008254EF" w:rsidRDefault="008254EF" w:rsidP="008254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5868">
              <w:rPr>
                <w:rFonts w:ascii="Arial" w:hAnsi="Arial" w:cs="Arial"/>
                <w:b/>
                <w:sz w:val="20"/>
              </w:rPr>
              <w:t>Punch Partnership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4C5868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PTL</w:t>
            </w:r>
            <w:r w:rsidRPr="004C5868">
              <w:rPr>
                <w:rFonts w:ascii="Arial" w:hAnsi="Arial" w:cs="Arial"/>
                <w:b/>
                <w:sz w:val="20"/>
              </w:rPr>
              <w:t xml:space="preserve">) Limited </w:t>
            </w:r>
          </w:p>
          <w:p w14:paraId="71289D03" w14:textId="77777777" w:rsidR="008254EF" w:rsidRDefault="008254EF" w:rsidP="008254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5868">
              <w:rPr>
                <w:rFonts w:ascii="Arial" w:hAnsi="Arial" w:cs="Arial"/>
                <w:b/>
                <w:sz w:val="20"/>
              </w:rPr>
              <w:t>Elsey Court, 20-22 Great Titchfield Street, London, W1W 8BE</w:t>
            </w:r>
          </w:p>
          <w:p w14:paraId="3E1C67B0" w14:textId="77777777" w:rsidR="008254EF" w:rsidRDefault="008254EF" w:rsidP="008254E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F46C2D4" w14:textId="4197AFC1" w:rsidR="006070A6" w:rsidRPr="006070A6" w:rsidRDefault="008254EF" w:rsidP="00F24B3B">
            <w:pPr>
              <w:jc w:val="center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Telephone</w:t>
            </w:r>
            <w:r>
              <w:rPr>
                <w:rFonts w:ascii="Arial" w:hAnsi="Arial" w:cs="Arial"/>
                <w:b/>
                <w:sz w:val="20"/>
              </w:rPr>
              <w:t xml:space="preserve"> – Not Known</w:t>
            </w:r>
          </w:p>
        </w:tc>
      </w:tr>
      <w:tr w:rsidR="006070A6" w:rsidRPr="006070A6" w14:paraId="09223B2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9A74" w14:textId="77777777" w:rsidR="006070A6" w:rsidRPr="006070A6" w:rsidRDefault="006070A6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144B119" w14:textId="77777777" w:rsidR="006070A6" w:rsidRPr="006070A6" w:rsidRDefault="006070A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070A6" w:rsidRPr="006070A6" w14:paraId="4345DA37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C2B4" w14:textId="77777777" w:rsidR="006070A6" w:rsidRPr="006070A6" w:rsidRDefault="006070A6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070A6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261C5D31" w14:textId="77777777" w:rsidR="006070A6" w:rsidRPr="006070A6" w:rsidRDefault="006070A6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92FF206" w14:textId="77777777" w:rsidR="006070A6" w:rsidRPr="006070A6" w:rsidRDefault="006070A6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03</w:t>
            </w:r>
            <w:r w:rsidR="008254EF">
              <w:rPr>
                <w:rFonts w:ascii="Arial" w:hAnsi="Arial" w:cs="Arial"/>
                <w:b/>
                <w:sz w:val="20"/>
              </w:rPr>
              <w:t>512363</w:t>
            </w:r>
          </w:p>
          <w:p w14:paraId="2F64A620" w14:textId="77777777" w:rsidR="006070A6" w:rsidRPr="006070A6" w:rsidRDefault="006070A6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70A6" w:rsidRPr="006070A6" w14:paraId="1A972B28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9D1397C" w14:textId="77777777" w:rsidR="006070A6" w:rsidRPr="006070A6" w:rsidRDefault="006070A6" w:rsidP="003C78C7"/>
        </w:tc>
      </w:tr>
      <w:tr w:rsidR="006070A6" w:rsidRPr="006070A6" w14:paraId="672DAAB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F6098" w14:textId="77777777" w:rsidR="006070A6" w:rsidRPr="006070A6" w:rsidRDefault="006070A6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6070A6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4A097080" w14:textId="77777777" w:rsidR="006070A6" w:rsidRPr="006070A6" w:rsidRDefault="006070A6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070A6" w:rsidRPr="006070A6" w14:paraId="3D89C865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FEC9" w14:textId="77777777" w:rsidR="00282D5B" w:rsidRDefault="00282D5B" w:rsidP="00282D5B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82D5B">
              <w:rPr>
                <w:rFonts w:ascii="Arial" w:hAnsi="Arial" w:cs="Arial"/>
                <w:b/>
                <w:sz w:val="20"/>
              </w:rPr>
              <w:t>Omar Ghalwsh</w:t>
            </w:r>
          </w:p>
          <w:p w14:paraId="6FAC3C14" w14:textId="77777777" w:rsidR="005250B4" w:rsidRPr="006070A6" w:rsidRDefault="005250B4" w:rsidP="00FC69F6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9D9B1B7" w14:textId="77777777" w:rsidR="006070A6" w:rsidRPr="006070A6" w:rsidRDefault="006070A6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6070A6" w:rsidRPr="006070A6" w14:paraId="536B2672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F83B051" w14:textId="77777777" w:rsidR="006070A6" w:rsidRPr="006070A6" w:rsidRDefault="006070A6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6070A6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5A0FF069" w14:textId="77777777" w:rsidR="006070A6" w:rsidRPr="006070A6" w:rsidRDefault="006070A6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086D5F2" w14:textId="77777777" w:rsidR="006070A6" w:rsidRPr="006070A6" w:rsidRDefault="006070A6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6070A6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3FCA6AAC" w14:textId="77777777" w:rsidR="006070A6" w:rsidRPr="006070A6" w:rsidRDefault="006070A6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0AEB4B6" w14:textId="77777777" w:rsidR="006070A6" w:rsidRPr="006070A6" w:rsidRDefault="006070A6" w:rsidP="006F541B">
      <w:pPr>
        <w:ind w:left="2160"/>
        <w:rPr>
          <w:rFonts w:ascii="Arial" w:hAnsi="Arial"/>
        </w:rPr>
      </w:pPr>
    </w:p>
    <w:p w14:paraId="59578707" w14:textId="77777777" w:rsidR="006070A6" w:rsidRPr="006070A6" w:rsidRDefault="006070A6" w:rsidP="006F541B">
      <w:pPr>
        <w:ind w:left="2160"/>
        <w:rPr>
          <w:rFonts w:ascii="Arial" w:hAnsi="Arial"/>
        </w:rPr>
      </w:pPr>
    </w:p>
    <w:p w14:paraId="0DE3FA60" w14:textId="17D745B9" w:rsidR="006070A6" w:rsidRPr="006070A6" w:rsidRDefault="006070A6" w:rsidP="00A42F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6070A6">
        <w:rPr>
          <w:rFonts w:ascii="Arial" w:hAnsi="Arial"/>
        </w:rPr>
        <w:t>Dated this</w:t>
      </w:r>
      <w:r w:rsidRPr="006070A6">
        <w:rPr>
          <w:rFonts w:ascii="Arial" w:hAnsi="Arial"/>
          <w:sz w:val="22"/>
        </w:rPr>
        <w:t xml:space="preserve"> </w:t>
      </w:r>
      <w:r w:rsidR="00CA5A92">
        <w:rPr>
          <w:rFonts w:ascii="Arial" w:hAnsi="Arial"/>
          <w:sz w:val="22"/>
        </w:rPr>
        <w:t>0</w:t>
      </w:r>
      <w:r w:rsidR="00282D5B">
        <w:rPr>
          <w:rFonts w:ascii="Arial" w:hAnsi="Arial"/>
          <w:sz w:val="22"/>
        </w:rPr>
        <w:t>9</w:t>
      </w:r>
      <w:r w:rsidRPr="006070A6">
        <w:rPr>
          <w:rFonts w:ascii="Arial" w:hAnsi="Arial"/>
          <w:sz w:val="22"/>
        </w:rPr>
        <w:t xml:space="preserve">th </w:t>
      </w:r>
      <w:r w:rsidR="00CA5A92">
        <w:rPr>
          <w:rFonts w:ascii="Arial" w:hAnsi="Arial"/>
          <w:sz w:val="22"/>
        </w:rPr>
        <w:t>March 20</w:t>
      </w:r>
      <w:r w:rsidR="00282D5B">
        <w:rPr>
          <w:rFonts w:ascii="Arial" w:hAnsi="Arial"/>
          <w:sz w:val="22"/>
        </w:rPr>
        <w:t>23</w:t>
      </w:r>
    </w:p>
    <w:p w14:paraId="7E08FEC0" w14:textId="77777777" w:rsidR="006070A6" w:rsidRPr="006070A6" w:rsidRDefault="006070A6" w:rsidP="00296562">
      <w:pPr>
        <w:keepNext/>
        <w:rPr>
          <w:rFonts w:ascii="Arial" w:hAnsi="Arial"/>
          <w:sz w:val="22"/>
          <w:szCs w:val="20"/>
        </w:rPr>
      </w:pPr>
      <w:r w:rsidRPr="006070A6">
        <w:rPr>
          <w:rFonts w:ascii="Arial" w:hAnsi="Arial"/>
          <w:sz w:val="22"/>
          <w:szCs w:val="20"/>
        </w:rPr>
        <w:tab/>
      </w:r>
      <w:r w:rsidRPr="006070A6">
        <w:rPr>
          <w:rFonts w:ascii="Arial" w:hAnsi="Arial"/>
          <w:sz w:val="22"/>
          <w:szCs w:val="20"/>
        </w:rPr>
        <w:tab/>
      </w:r>
      <w:r w:rsidRPr="006070A6">
        <w:rPr>
          <w:rFonts w:ascii="Arial" w:hAnsi="Arial"/>
          <w:sz w:val="22"/>
          <w:szCs w:val="20"/>
        </w:rPr>
        <w:tab/>
      </w:r>
    </w:p>
    <w:p w14:paraId="3A220FB3" w14:textId="77777777" w:rsidR="006070A6" w:rsidRPr="006070A6" w:rsidRDefault="006467B2" w:rsidP="00DE652F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6C2439DD" wp14:editId="44CCCCBE">
            <wp:extent cx="2162175" cy="619125"/>
            <wp:effectExtent l="0" t="0" r="9525" b="9525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99639" w14:textId="77777777" w:rsidR="00282D5B" w:rsidRDefault="00282D5B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2CC9F955" w14:textId="77777777" w:rsidR="00282D5B" w:rsidRDefault="00282D5B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Chief Executive</w:t>
      </w:r>
    </w:p>
    <w:p w14:paraId="4ACE89CC" w14:textId="77777777" w:rsidR="00282D5B" w:rsidRDefault="00282D5B" w:rsidP="00296562">
      <w:pPr>
        <w:keepNext/>
        <w:ind w:left="2160"/>
        <w:rPr>
          <w:rFonts w:ascii="Arial" w:hAnsi="Arial"/>
          <w:sz w:val="22"/>
        </w:rPr>
      </w:pPr>
    </w:p>
    <w:p w14:paraId="3E4FB221" w14:textId="77777777" w:rsidR="00282D5B" w:rsidRDefault="00282D5B" w:rsidP="00296562">
      <w:pPr>
        <w:keepNext/>
        <w:ind w:left="2160"/>
        <w:rPr>
          <w:rFonts w:ascii="Brush Script MT" w:hAnsi="Brush Script MT"/>
          <w:sz w:val="36"/>
          <w:szCs w:val="36"/>
        </w:rPr>
      </w:pPr>
      <w:r w:rsidRPr="00282D5B">
        <w:rPr>
          <w:rFonts w:ascii="Brush Script MT" w:hAnsi="Brush Script MT"/>
          <w:sz w:val="36"/>
          <w:szCs w:val="36"/>
        </w:rPr>
        <w:t>Paul Holmes</w:t>
      </w:r>
    </w:p>
    <w:p w14:paraId="70259D8D" w14:textId="0EFA95C0" w:rsidR="006070A6" w:rsidRPr="006070A6" w:rsidRDefault="006070A6" w:rsidP="00296562">
      <w:pPr>
        <w:keepNext/>
        <w:ind w:left="2160"/>
        <w:rPr>
          <w:rFonts w:ascii="Arial" w:hAnsi="Arial"/>
          <w:sz w:val="22"/>
          <w:szCs w:val="20"/>
        </w:rPr>
      </w:pPr>
      <w:r w:rsidRPr="00282D5B">
        <w:rPr>
          <w:rFonts w:ascii="Brush Script MT" w:hAnsi="Brush Script MT"/>
          <w:sz w:val="36"/>
          <w:szCs w:val="36"/>
        </w:rPr>
        <w:t>___________________________________</w:t>
      </w:r>
    </w:p>
    <w:p w14:paraId="6E1A1EBC" w14:textId="77777777" w:rsidR="006070A6" w:rsidRPr="006070A6" w:rsidRDefault="006070A6" w:rsidP="00296562">
      <w:pPr>
        <w:keepNext/>
        <w:ind w:left="2160"/>
        <w:rPr>
          <w:rFonts w:ascii="Arial" w:hAnsi="Arial"/>
          <w:sz w:val="16"/>
          <w:szCs w:val="20"/>
        </w:rPr>
      </w:pPr>
      <w:r w:rsidRPr="006070A6">
        <w:rPr>
          <w:rFonts w:ascii="Arial" w:hAnsi="Arial"/>
          <w:sz w:val="16"/>
        </w:rPr>
        <w:t>Countersigned:</w:t>
      </w:r>
    </w:p>
    <w:p w14:paraId="7B19FD84" w14:textId="77777777" w:rsidR="006070A6" w:rsidRPr="006070A6" w:rsidRDefault="006070A6" w:rsidP="00296562">
      <w:pPr>
        <w:keepNext/>
        <w:ind w:left="2160"/>
        <w:rPr>
          <w:rFonts w:ascii="Arial" w:hAnsi="Arial"/>
          <w:sz w:val="16"/>
          <w:szCs w:val="20"/>
        </w:rPr>
      </w:pPr>
    </w:p>
    <w:p w14:paraId="2F1FAE76" w14:textId="77777777" w:rsidR="006070A6" w:rsidRPr="006070A6" w:rsidRDefault="006070A6" w:rsidP="00296562">
      <w:pPr>
        <w:keepNext/>
        <w:ind w:left="2160"/>
        <w:rPr>
          <w:rFonts w:ascii="Arial" w:hAnsi="Arial"/>
          <w:sz w:val="16"/>
        </w:rPr>
      </w:pPr>
      <w:r w:rsidRPr="006070A6">
        <w:rPr>
          <w:rFonts w:ascii="Arial" w:hAnsi="Arial"/>
          <w:sz w:val="16"/>
        </w:rPr>
        <w:t>Address to which all communication should be sent:</w:t>
      </w:r>
    </w:p>
    <w:p w14:paraId="6D74A1EE" w14:textId="77777777" w:rsidR="006070A6" w:rsidRPr="006070A6" w:rsidRDefault="006070A6" w:rsidP="00296562">
      <w:pPr>
        <w:keepNext/>
        <w:ind w:left="2160"/>
        <w:rPr>
          <w:rFonts w:ascii="Arial" w:hAnsi="Arial"/>
          <w:sz w:val="16"/>
        </w:rPr>
      </w:pPr>
    </w:p>
    <w:p w14:paraId="2E752917" w14:textId="5D36057C" w:rsidR="006070A6" w:rsidRPr="006070A6" w:rsidRDefault="006070A6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6070A6">
        <w:rPr>
          <w:rFonts w:ascii="Arial" w:hAnsi="Arial"/>
          <w:b/>
          <w:sz w:val="16"/>
        </w:rPr>
        <w:t>Licensing, Public Protection</w:t>
      </w:r>
    </w:p>
    <w:p w14:paraId="5FB6141F" w14:textId="77777777" w:rsidR="006070A6" w:rsidRPr="006070A6" w:rsidRDefault="006070A6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6070A6">
        <w:rPr>
          <w:rFonts w:ascii="Arial" w:hAnsi="Arial"/>
          <w:b/>
          <w:sz w:val="16"/>
        </w:rPr>
        <w:t>Tamworth Borough Council, Marmion House, Lichfield Street, Tamworth, B79 7BZ</w:t>
      </w:r>
    </w:p>
    <w:p w14:paraId="672ECF03" w14:textId="2D724603" w:rsidR="006070A6" w:rsidRPr="006070A6" w:rsidRDefault="006070A6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6070A6">
        <w:rPr>
          <w:rFonts w:ascii="Arial" w:hAnsi="Arial"/>
          <w:b/>
          <w:sz w:val="16"/>
        </w:rPr>
        <w:t xml:space="preserve">Tel 01827 709445 </w:t>
      </w:r>
    </w:p>
    <w:p w14:paraId="09C8998F" w14:textId="77777777" w:rsidR="006070A6" w:rsidRPr="006070A6" w:rsidRDefault="006070A6" w:rsidP="008B33E4">
      <w:pPr>
        <w:rPr>
          <w:rFonts w:ascii="Arial" w:hAnsi="Arial" w:cs="Arial"/>
          <w:b/>
        </w:rPr>
        <w:sectPr w:rsidR="006070A6" w:rsidRPr="006070A6" w:rsidSect="006F541B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6FB7B2E7" w14:textId="77777777" w:rsidR="00C95F08" w:rsidRDefault="00C95F08" w:rsidP="008B33E4">
      <w:pPr>
        <w:rPr>
          <w:rFonts w:ascii="Arial" w:hAnsi="Arial" w:cs="Arial"/>
          <w:b/>
        </w:rPr>
      </w:pPr>
    </w:p>
    <w:p w14:paraId="75572B58" w14:textId="77777777" w:rsidR="006070A6" w:rsidRPr="006070A6" w:rsidRDefault="006070A6" w:rsidP="008B33E4">
      <w:pPr>
        <w:rPr>
          <w:rFonts w:ascii="Arial" w:hAnsi="Arial" w:cs="Arial"/>
          <w:b/>
        </w:rPr>
      </w:pPr>
    </w:p>
    <w:sectPr w:rsidR="006070A6" w:rsidRPr="006070A6" w:rsidSect="006070A6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77DA" w14:textId="77777777" w:rsidR="00181258" w:rsidRDefault="00181258">
      <w:r>
        <w:separator/>
      </w:r>
    </w:p>
  </w:endnote>
  <w:endnote w:type="continuationSeparator" w:id="0">
    <w:p w14:paraId="53EAA354" w14:textId="77777777" w:rsidR="00181258" w:rsidRDefault="0018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8204" w14:textId="77777777" w:rsidR="005F3688" w:rsidRDefault="005F36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7B988B1F" w14:textId="77777777" w:rsidR="005F3688" w:rsidRDefault="005F36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5DC4" w14:textId="77777777" w:rsidR="005F3688" w:rsidRDefault="005F3688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9E5DF5">
      <w:rPr>
        <w:rFonts w:cs="Arial"/>
        <w:noProof/>
        <w:sz w:val="16"/>
        <w:szCs w:val="16"/>
      </w:rPr>
      <w:t>LN/000000702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5A92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453BB" w14:textId="77777777" w:rsidR="00181258" w:rsidRDefault="00181258">
      <w:r>
        <w:separator/>
      </w:r>
    </w:p>
  </w:footnote>
  <w:footnote w:type="continuationSeparator" w:id="0">
    <w:p w14:paraId="7468D20C" w14:textId="77777777" w:rsidR="00181258" w:rsidRDefault="0018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5F3688" w:rsidRPr="00B62C95" w14:paraId="33C81DDF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9E9D3B8" w14:textId="77777777" w:rsidR="005F3688" w:rsidRPr="00B62C95" w:rsidRDefault="005F3688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A6C3207" w14:textId="77777777" w:rsidR="005F3688" w:rsidRPr="00B62C95" w:rsidRDefault="005F3688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9E5DF5">
            <w:rPr>
              <w:rFonts w:ascii="Arial" w:hAnsi="Arial" w:cs="Arial"/>
              <w:noProof/>
              <w:sz w:val="28"/>
              <w:szCs w:val="28"/>
            </w:rPr>
            <w:t>PREM/05/0022</w:t>
          </w:r>
        </w:p>
      </w:tc>
    </w:tr>
  </w:tbl>
  <w:p w14:paraId="1F2EB9FF" w14:textId="77777777" w:rsidR="005F3688" w:rsidRDefault="005F3688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05B33"/>
    <w:multiLevelType w:val="singleLevel"/>
    <w:tmpl w:val="66369CD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E51AA4"/>
    <w:multiLevelType w:val="singleLevel"/>
    <w:tmpl w:val="65726456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</w:lvl>
  </w:abstractNum>
  <w:abstractNum w:abstractNumId="18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477528115">
    <w:abstractNumId w:val="8"/>
  </w:num>
  <w:num w:numId="2" w16cid:durableId="1914390818">
    <w:abstractNumId w:val="7"/>
  </w:num>
  <w:num w:numId="3" w16cid:durableId="1023432703">
    <w:abstractNumId w:val="2"/>
  </w:num>
  <w:num w:numId="4" w16cid:durableId="1202740747">
    <w:abstractNumId w:val="0"/>
  </w:num>
  <w:num w:numId="5" w16cid:durableId="99837394">
    <w:abstractNumId w:val="19"/>
  </w:num>
  <w:num w:numId="6" w16cid:durableId="1445153033">
    <w:abstractNumId w:val="1"/>
  </w:num>
  <w:num w:numId="7" w16cid:durableId="1624574635">
    <w:abstractNumId w:val="10"/>
  </w:num>
  <w:num w:numId="8" w16cid:durableId="1941065273">
    <w:abstractNumId w:val="5"/>
  </w:num>
  <w:num w:numId="9" w16cid:durableId="272903775">
    <w:abstractNumId w:val="18"/>
  </w:num>
  <w:num w:numId="10" w16cid:durableId="321323221">
    <w:abstractNumId w:val="3"/>
  </w:num>
  <w:num w:numId="11" w16cid:durableId="808060290">
    <w:abstractNumId w:val="4"/>
  </w:num>
  <w:num w:numId="12" w16cid:durableId="1838574557">
    <w:abstractNumId w:val="6"/>
  </w:num>
  <w:num w:numId="13" w16cid:durableId="65811396">
    <w:abstractNumId w:val="13"/>
  </w:num>
  <w:num w:numId="14" w16cid:durableId="1049916636">
    <w:abstractNumId w:val="14"/>
  </w:num>
  <w:num w:numId="15" w16cid:durableId="24914268">
    <w:abstractNumId w:val="11"/>
  </w:num>
  <w:num w:numId="16" w16cid:durableId="423500734">
    <w:abstractNumId w:val="15"/>
  </w:num>
  <w:num w:numId="17" w16cid:durableId="1851138217">
    <w:abstractNumId w:val="16"/>
  </w:num>
  <w:num w:numId="18" w16cid:durableId="789325496">
    <w:abstractNumId w:val="20"/>
  </w:num>
  <w:num w:numId="19" w16cid:durableId="23139475">
    <w:abstractNumId w:val="12"/>
  </w:num>
  <w:num w:numId="20" w16cid:durableId="1491676032">
    <w:abstractNumId w:val="17"/>
    <w:lvlOverride w:ilvl="0">
      <w:startOverride w:val="2"/>
    </w:lvlOverride>
  </w:num>
  <w:num w:numId="21" w16cid:durableId="815875893">
    <w:abstractNumId w:val="9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477F4"/>
    <w:rsid w:val="000564E8"/>
    <w:rsid w:val="00073620"/>
    <w:rsid w:val="0008131E"/>
    <w:rsid w:val="000D0CC3"/>
    <w:rsid w:val="00112198"/>
    <w:rsid w:val="0011489C"/>
    <w:rsid w:val="00132293"/>
    <w:rsid w:val="00175D95"/>
    <w:rsid w:val="00181258"/>
    <w:rsid w:val="0018526B"/>
    <w:rsid w:val="00191AE1"/>
    <w:rsid w:val="001938DC"/>
    <w:rsid w:val="001C7EA2"/>
    <w:rsid w:val="001D7EF1"/>
    <w:rsid w:val="001F4E49"/>
    <w:rsid w:val="00203029"/>
    <w:rsid w:val="00221DC3"/>
    <w:rsid w:val="00226DF6"/>
    <w:rsid w:val="00240A45"/>
    <w:rsid w:val="0024333E"/>
    <w:rsid w:val="0026248A"/>
    <w:rsid w:val="00262E99"/>
    <w:rsid w:val="00282D5B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47963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C5868"/>
    <w:rsid w:val="004E0C1A"/>
    <w:rsid w:val="00521190"/>
    <w:rsid w:val="005250B4"/>
    <w:rsid w:val="00533C7F"/>
    <w:rsid w:val="00535225"/>
    <w:rsid w:val="00585919"/>
    <w:rsid w:val="005B13C1"/>
    <w:rsid w:val="005B3EA8"/>
    <w:rsid w:val="005F3688"/>
    <w:rsid w:val="006070A6"/>
    <w:rsid w:val="0061444C"/>
    <w:rsid w:val="006165E9"/>
    <w:rsid w:val="00616807"/>
    <w:rsid w:val="0061731E"/>
    <w:rsid w:val="00623812"/>
    <w:rsid w:val="00627A0B"/>
    <w:rsid w:val="0064243C"/>
    <w:rsid w:val="006467B2"/>
    <w:rsid w:val="0066568A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2771"/>
    <w:rsid w:val="00804400"/>
    <w:rsid w:val="008254EF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055A"/>
    <w:rsid w:val="00C81D8E"/>
    <w:rsid w:val="00C95F08"/>
    <w:rsid w:val="00CA5A92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24B3B"/>
    <w:rsid w:val="00F4036A"/>
    <w:rsid w:val="00F5751D"/>
    <w:rsid w:val="00F65737"/>
    <w:rsid w:val="00F711B6"/>
    <w:rsid w:val="00F75B3D"/>
    <w:rsid w:val="00FB3AA6"/>
    <w:rsid w:val="00FC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82C1F"/>
  <w15:docId w15:val="{194F557A-D0BB-468B-8024-43971771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odyTextIndent">
    <w:name w:val="Body Text Indent"/>
    <w:basedOn w:val="Normal"/>
    <w:link w:val="BodyTextIndentChar"/>
    <w:unhideWhenUsed/>
    <w:rsid w:val="00073620"/>
    <w:pPr>
      <w:snapToGrid w:val="0"/>
      <w:ind w:left="598" w:hanging="252"/>
    </w:pPr>
    <w:rPr>
      <w:rFonts w:ascii="Arial" w:hAnsi="Arial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73620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FC6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82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5771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Holmes, Paul</cp:lastModifiedBy>
  <cp:revision>7</cp:revision>
  <cp:lastPrinted>2014-10-13T15:43:00Z</cp:lastPrinted>
  <dcterms:created xsi:type="dcterms:W3CDTF">2018-03-18T15:15:00Z</dcterms:created>
  <dcterms:modified xsi:type="dcterms:W3CDTF">2023-05-23T15:46:00Z</dcterms:modified>
</cp:coreProperties>
</file>